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E55D" w14:textId="77777777" w:rsidR="002F7EF6" w:rsidRPr="00EC27EB" w:rsidRDefault="008760DC" w:rsidP="00EC27EB">
      <w:pPr>
        <w:pStyle w:val="Heading1"/>
        <w:jc w:val="center"/>
        <w:rPr>
          <w:color w:val="000000" w:themeColor="text1"/>
        </w:rPr>
      </w:pPr>
      <w:r w:rsidRPr="00EC27EB">
        <w:rPr>
          <w:color w:val="000000" w:themeColor="text1"/>
        </w:rPr>
        <w:t>VOLLEYBALL CLUB</w:t>
      </w:r>
    </w:p>
    <w:p w14:paraId="551DB5B4" w14:textId="77777777" w:rsidR="002F7EF6" w:rsidRPr="00EC27EB" w:rsidRDefault="008760DC">
      <w:pPr>
        <w:spacing w:before="60" w:after="100"/>
        <w:jc w:val="both"/>
        <w:rPr>
          <w:color w:val="000000" w:themeColor="text1"/>
        </w:rPr>
      </w:pPr>
      <w:r w:rsidRPr="00EC27EB">
        <w:rPr>
          <w:color w:val="000000" w:themeColor="text1"/>
        </w:rPr>
        <w:t xml:space="preserve">Volleyball has consistently been one of the most dynamic and well-coordinated sports at COEP Technological University. During the academic year 2024-25, the volleyball section actively </w:t>
      </w:r>
      <w:proofErr w:type="spellStart"/>
      <w:r w:rsidRPr="00EC27EB">
        <w:rPr>
          <w:color w:val="000000" w:themeColor="text1"/>
        </w:rPr>
        <w:t>emphasised</w:t>
      </w:r>
      <w:proofErr w:type="spellEnd"/>
      <w:r w:rsidRPr="00EC27EB">
        <w:rPr>
          <w:color w:val="000000" w:themeColor="text1"/>
        </w:rPr>
        <w:t xml:space="preserve"> technical skill enhancement, teamwork, and competitive preparedness for both senior and junior players. Regular practice sessions, match simulations, and fitness training were conducted to improve overall performance and on-court communication. Special focus was given to nurturing junior players and ensuring sustained growth of volleyball at COEP.</w:t>
      </w:r>
    </w:p>
    <w:p w14:paraId="22C72BDC" w14:textId="77777777" w:rsidR="002F7EF6" w:rsidRPr="00EC27EB" w:rsidRDefault="008760DC">
      <w:pPr>
        <w:pStyle w:val="Heading2"/>
        <w:rPr>
          <w:color w:val="000000" w:themeColor="text1"/>
        </w:rPr>
      </w:pPr>
      <w:r w:rsidRPr="00EC27EB">
        <w:rPr>
          <w:color w:val="000000" w:themeColor="text1"/>
        </w:rPr>
        <w:t>Practice Matches</w:t>
      </w:r>
    </w:p>
    <w:p w14:paraId="4DEA5ABB" w14:textId="77777777" w:rsidR="002F7EF6" w:rsidRPr="00EC27EB" w:rsidRDefault="002F7EF6">
      <w:pPr>
        <w:spacing w:before="80" w:after="80"/>
        <w:rPr>
          <w:color w:val="000000" w:themeColor="text1"/>
        </w:rPr>
      </w:pPr>
    </w:p>
    <w:p w14:paraId="32A7A089" w14:textId="77777777" w:rsidR="002F7EF6" w:rsidRPr="00EC27EB" w:rsidRDefault="008760DC">
      <w:pPr>
        <w:spacing w:before="120" w:after="60"/>
        <w:rPr>
          <w:color w:val="000000" w:themeColor="text1"/>
        </w:rPr>
      </w:pPr>
      <w:r w:rsidRPr="00EC27EB">
        <w:rPr>
          <w:b/>
          <w:bCs/>
          <w:color w:val="000000" w:themeColor="text1"/>
          <w:sz w:val="23"/>
          <w:szCs w:val="23"/>
        </w:rPr>
        <w:t>1. COEP vs IISER, Pune</w:t>
      </w:r>
    </w:p>
    <w:p w14:paraId="63C6711F" w14:textId="77777777" w:rsidR="002F7EF6" w:rsidRPr="00EC27EB" w:rsidRDefault="008760DC">
      <w:pPr>
        <w:spacing w:before="60" w:after="60"/>
        <w:rPr>
          <w:color w:val="000000" w:themeColor="text1"/>
        </w:rPr>
      </w:pPr>
      <w:r w:rsidRPr="00EC27EB">
        <w:rPr>
          <w:b/>
          <w:bCs/>
          <w:color w:val="000000" w:themeColor="text1"/>
        </w:rPr>
        <w:t xml:space="preserve">Date: </w:t>
      </w:r>
      <w:r w:rsidRPr="00EC27EB">
        <w:rPr>
          <w:color w:val="000000" w:themeColor="text1"/>
        </w:rPr>
        <w:t>5th October 2024</w:t>
      </w:r>
    </w:p>
    <w:p w14:paraId="4EEEABCB" w14:textId="77777777" w:rsidR="002F7EF6" w:rsidRPr="00EC27EB" w:rsidRDefault="008760DC">
      <w:pPr>
        <w:spacing w:before="60" w:after="60"/>
        <w:rPr>
          <w:color w:val="000000" w:themeColor="text1"/>
        </w:rPr>
      </w:pPr>
      <w:r w:rsidRPr="00EC27EB">
        <w:rPr>
          <w:b/>
          <w:bCs/>
          <w:color w:val="000000" w:themeColor="text1"/>
        </w:rPr>
        <w:t xml:space="preserve">Result: </w:t>
      </w:r>
      <w:r w:rsidRPr="00EC27EB">
        <w:rPr>
          <w:color w:val="000000" w:themeColor="text1"/>
        </w:rPr>
        <w:t>COEP Win</w:t>
      </w:r>
    </w:p>
    <w:p w14:paraId="35417C6A" w14:textId="77777777" w:rsidR="002F7EF6" w:rsidRPr="00EC27EB" w:rsidRDefault="008760DC">
      <w:pPr>
        <w:spacing w:before="60" w:after="100"/>
        <w:jc w:val="both"/>
        <w:rPr>
          <w:color w:val="000000" w:themeColor="text1"/>
        </w:rPr>
      </w:pPr>
      <w:r w:rsidRPr="00EC27EB">
        <w:rPr>
          <w:color w:val="000000" w:themeColor="text1"/>
        </w:rPr>
        <w:t xml:space="preserve">The COEP senior volleyball team played a practice match against IISER Pune. The match helped players assess coordination, strategy, and match readiness. COEP displayed strong serving, accurate setting, effective spiking, and solid </w:t>
      </w:r>
      <w:proofErr w:type="spellStart"/>
      <w:r w:rsidRPr="00EC27EB">
        <w:rPr>
          <w:color w:val="000000" w:themeColor="text1"/>
        </w:rPr>
        <w:t>defence</w:t>
      </w:r>
      <w:proofErr w:type="spellEnd"/>
      <w:r w:rsidRPr="00EC27EB">
        <w:rPr>
          <w:color w:val="000000" w:themeColor="text1"/>
        </w:rPr>
        <w:t>, resulting in a confident win. The game also helped improve team coordination and refine on-court communication.</w:t>
      </w:r>
    </w:p>
    <w:p w14:paraId="2C4EB70A" w14:textId="77777777" w:rsidR="002F7EF6" w:rsidRPr="00EC27EB" w:rsidRDefault="002F7EF6">
      <w:pPr>
        <w:spacing w:before="80" w:after="80"/>
        <w:rPr>
          <w:color w:val="000000" w:themeColor="text1"/>
        </w:rPr>
      </w:pPr>
    </w:p>
    <w:p w14:paraId="62D0CDE0" w14:textId="77777777" w:rsidR="002F7EF6" w:rsidRPr="00EC27EB" w:rsidRDefault="008760DC">
      <w:pPr>
        <w:spacing w:before="120" w:after="60"/>
        <w:rPr>
          <w:color w:val="000000" w:themeColor="text1"/>
        </w:rPr>
      </w:pPr>
      <w:r w:rsidRPr="00EC27EB">
        <w:rPr>
          <w:b/>
          <w:bCs/>
          <w:color w:val="000000" w:themeColor="text1"/>
          <w:sz w:val="23"/>
          <w:szCs w:val="23"/>
        </w:rPr>
        <w:t>2. COEP vs AIT</w:t>
      </w:r>
    </w:p>
    <w:p w14:paraId="7F770302" w14:textId="77777777" w:rsidR="002F7EF6" w:rsidRPr="00EC27EB" w:rsidRDefault="008760DC">
      <w:pPr>
        <w:spacing w:before="60" w:after="60"/>
        <w:rPr>
          <w:color w:val="000000" w:themeColor="text1"/>
        </w:rPr>
      </w:pPr>
      <w:r w:rsidRPr="00EC27EB">
        <w:rPr>
          <w:b/>
          <w:bCs/>
          <w:color w:val="000000" w:themeColor="text1"/>
        </w:rPr>
        <w:t xml:space="preserve">Date: </w:t>
      </w:r>
      <w:r w:rsidRPr="00EC27EB">
        <w:rPr>
          <w:color w:val="000000" w:themeColor="text1"/>
        </w:rPr>
        <w:t>12th January 2025</w:t>
      </w:r>
    </w:p>
    <w:p w14:paraId="13BB4E81" w14:textId="77777777" w:rsidR="002F7EF6" w:rsidRPr="00EC27EB" w:rsidRDefault="008760DC">
      <w:pPr>
        <w:spacing w:before="60" w:after="100"/>
        <w:jc w:val="both"/>
        <w:rPr>
          <w:color w:val="000000" w:themeColor="text1"/>
        </w:rPr>
      </w:pPr>
      <w:r w:rsidRPr="00EC27EB">
        <w:rPr>
          <w:color w:val="000000" w:themeColor="text1"/>
        </w:rPr>
        <w:t xml:space="preserve">The COEP volleyball team played against AIT Pune with great enthusiasm and discipline. Players showcased remarkable improvement in fundamental skills such as serving, passing, and setting, along with better coordination in attack and </w:t>
      </w:r>
      <w:proofErr w:type="spellStart"/>
      <w:r w:rsidRPr="00EC27EB">
        <w:rPr>
          <w:color w:val="000000" w:themeColor="text1"/>
        </w:rPr>
        <w:t>defence</w:t>
      </w:r>
      <w:proofErr w:type="spellEnd"/>
      <w:r w:rsidRPr="00EC27EB">
        <w:rPr>
          <w:color w:val="000000" w:themeColor="text1"/>
        </w:rPr>
        <w:t>. The match significantly boosted confidence and motivated the team for upcoming competitions.</w:t>
      </w:r>
    </w:p>
    <w:p w14:paraId="13BF5833" w14:textId="77777777" w:rsidR="002F7EF6" w:rsidRPr="00EC27EB" w:rsidRDefault="002F7EF6">
      <w:pPr>
        <w:spacing w:before="80" w:after="80"/>
        <w:rPr>
          <w:color w:val="000000" w:themeColor="text1"/>
        </w:rPr>
      </w:pPr>
    </w:p>
    <w:p w14:paraId="2EA74BE2" w14:textId="77777777" w:rsidR="002F7EF6" w:rsidRPr="00EC27EB" w:rsidRDefault="008760DC">
      <w:pPr>
        <w:pStyle w:val="Heading2"/>
        <w:rPr>
          <w:color w:val="000000" w:themeColor="text1"/>
        </w:rPr>
      </w:pPr>
      <w:r w:rsidRPr="00EC27EB">
        <w:rPr>
          <w:color w:val="000000" w:themeColor="text1"/>
        </w:rPr>
        <w:t>Tournament Performances</w:t>
      </w:r>
    </w:p>
    <w:p w14:paraId="6316EF25" w14:textId="77777777" w:rsidR="002F7EF6" w:rsidRPr="00EC27EB" w:rsidRDefault="002F7EF6">
      <w:pPr>
        <w:spacing w:before="80" w:after="80"/>
        <w:rPr>
          <w:color w:val="000000" w:themeColor="text1"/>
        </w:rPr>
      </w:pPr>
    </w:p>
    <w:p w14:paraId="01E15AAD" w14:textId="77777777" w:rsidR="002F7EF6" w:rsidRPr="00EC27EB" w:rsidRDefault="008760DC">
      <w:pPr>
        <w:spacing w:before="120" w:after="60"/>
        <w:rPr>
          <w:color w:val="000000" w:themeColor="text1"/>
        </w:rPr>
      </w:pPr>
      <w:r w:rsidRPr="00EC27EB">
        <w:rPr>
          <w:b/>
          <w:bCs/>
          <w:color w:val="000000" w:themeColor="text1"/>
          <w:sz w:val="23"/>
          <w:szCs w:val="23"/>
        </w:rPr>
        <w:t>1. FLAME Volleyball Super League – Boys Team</w:t>
      </w:r>
    </w:p>
    <w:p w14:paraId="3D605878" w14:textId="77777777" w:rsidR="002F7EF6" w:rsidRPr="00EC27EB" w:rsidRDefault="008760DC">
      <w:pPr>
        <w:spacing w:before="60" w:after="60"/>
        <w:rPr>
          <w:color w:val="000000" w:themeColor="text1"/>
        </w:rPr>
      </w:pPr>
      <w:r w:rsidRPr="00EC27EB">
        <w:rPr>
          <w:b/>
          <w:bCs/>
          <w:color w:val="000000" w:themeColor="text1"/>
        </w:rPr>
        <w:t xml:space="preserve">Date: </w:t>
      </w:r>
      <w:r w:rsidRPr="00EC27EB">
        <w:rPr>
          <w:color w:val="000000" w:themeColor="text1"/>
        </w:rPr>
        <w:t>5th April 2025</w:t>
      </w:r>
    </w:p>
    <w:p w14:paraId="342EC139" w14:textId="77777777" w:rsidR="002F7EF6" w:rsidRPr="00EC27EB" w:rsidRDefault="008760DC">
      <w:pPr>
        <w:spacing w:before="60" w:after="60"/>
        <w:rPr>
          <w:color w:val="000000" w:themeColor="text1"/>
        </w:rPr>
      </w:pPr>
      <w:r w:rsidRPr="00EC27EB">
        <w:rPr>
          <w:b/>
          <w:bCs/>
          <w:color w:val="000000" w:themeColor="text1"/>
        </w:rPr>
        <w:t xml:space="preserve">Result: </w:t>
      </w:r>
      <w:r w:rsidRPr="00EC27EB">
        <w:rPr>
          <w:color w:val="000000" w:themeColor="text1"/>
        </w:rPr>
        <w:t>WINNERS</w:t>
      </w:r>
    </w:p>
    <w:p w14:paraId="00B77915" w14:textId="77777777" w:rsidR="002F7EF6" w:rsidRPr="00EC27EB" w:rsidRDefault="008760DC">
      <w:pPr>
        <w:spacing w:before="60" w:after="100"/>
        <w:jc w:val="both"/>
        <w:rPr>
          <w:color w:val="000000" w:themeColor="text1"/>
        </w:rPr>
      </w:pPr>
      <w:r w:rsidRPr="00EC27EB">
        <w:rPr>
          <w:color w:val="000000" w:themeColor="text1"/>
        </w:rPr>
        <w:t>The COEP volleyball team emerged victorious in the FLAME Volleyball Super League, showcasing exceptional skill and teamwork throughout the competition. The players demonstrated strong coordination, powerful attacks, and consistent defensive performance in all matches. Their disciplined approach and strategic gameplay played a key role in securing the title. This victory has further boosted team morale and strengthened the volleyball culture at COEP.</w:t>
      </w:r>
    </w:p>
    <w:p w14:paraId="19ACD826" w14:textId="77777777" w:rsidR="002F7EF6" w:rsidRPr="00EC27EB" w:rsidRDefault="002F7EF6">
      <w:pPr>
        <w:spacing w:before="80" w:after="80"/>
        <w:rPr>
          <w:color w:val="000000" w:themeColor="text1"/>
        </w:rPr>
      </w:pPr>
    </w:p>
    <w:p w14:paraId="16ECE228" w14:textId="77777777" w:rsidR="002F7EF6" w:rsidRPr="00EC27EB" w:rsidRDefault="008760DC">
      <w:pPr>
        <w:spacing w:before="120" w:after="60"/>
        <w:rPr>
          <w:color w:val="000000" w:themeColor="text1"/>
        </w:rPr>
      </w:pPr>
      <w:r w:rsidRPr="00EC27EB">
        <w:rPr>
          <w:b/>
          <w:bCs/>
          <w:color w:val="000000" w:themeColor="text1"/>
          <w:sz w:val="23"/>
          <w:szCs w:val="23"/>
        </w:rPr>
        <w:t>2. ZEST '25 – Boys Team</w:t>
      </w:r>
    </w:p>
    <w:p w14:paraId="18ACC7ED" w14:textId="77777777" w:rsidR="002F7EF6" w:rsidRPr="00EC27EB" w:rsidRDefault="008760DC">
      <w:pPr>
        <w:spacing w:before="60" w:after="60"/>
        <w:rPr>
          <w:color w:val="000000" w:themeColor="text1"/>
        </w:rPr>
      </w:pPr>
      <w:r w:rsidRPr="00EC27EB">
        <w:rPr>
          <w:b/>
          <w:bCs/>
          <w:color w:val="000000" w:themeColor="text1"/>
        </w:rPr>
        <w:t xml:space="preserve">Date: </w:t>
      </w:r>
      <w:r w:rsidRPr="00EC27EB">
        <w:rPr>
          <w:color w:val="000000" w:themeColor="text1"/>
        </w:rPr>
        <w:t>10th February 2025</w:t>
      </w:r>
    </w:p>
    <w:p w14:paraId="377E9173" w14:textId="77777777" w:rsidR="002F7EF6" w:rsidRPr="00EC27EB" w:rsidRDefault="008760DC">
      <w:pPr>
        <w:spacing w:before="60" w:after="60"/>
        <w:rPr>
          <w:color w:val="000000" w:themeColor="text1"/>
        </w:rPr>
      </w:pPr>
      <w:r w:rsidRPr="00EC27EB">
        <w:rPr>
          <w:b/>
          <w:bCs/>
          <w:color w:val="000000" w:themeColor="text1"/>
        </w:rPr>
        <w:t xml:space="preserve">Position: </w:t>
      </w:r>
      <w:r w:rsidRPr="00EC27EB">
        <w:rPr>
          <w:color w:val="000000" w:themeColor="text1"/>
        </w:rPr>
        <w:t>WINNERS</w:t>
      </w:r>
    </w:p>
    <w:p w14:paraId="0D9EA968" w14:textId="77777777" w:rsidR="002F7EF6" w:rsidRPr="00EC27EB" w:rsidRDefault="008760DC">
      <w:pPr>
        <w:spacing w:before="60" w:after="100"/>
        <w:jc w:val="both"/>
        <w:rPr>
          <w:color w:val="000000" w:themeColor="text1"/>
        </w:rPr>
      </w:pPr>
      <w:r w:rsidRPr="00EC27EB">
        <w:rPr>
          <w:color w:val="000000" w:themeColor="text1"/>
        </w:rPr>
        <w:t xml:space="preserve">The COEP </w:t>
      </w:r>
      <w:proofErr w:type="gramStart"/>
      <w:r w:rsidRPr="00EC27EB">
        <w:rPr>
          <w:color w:val="000000" w:themeColor="text1"/>
        </w:rPr>
        <w:t>boys</w:t>
      </w:r>
      <w:proofErr w:type="gramEnd"/>
      <w:r w:rsidRPr="00EC27EB">
        <w:rPr>
          <w:color w:val="000000" w:themeColor="text1"/>
        </w:rPr>
        <w:t xml:space="preserve"> volleyball team secured first place at ZEST '25, delivering an outstanding performance throughout the tournament. The team displayed excellent coordination, powerful spiking, and strong defensive skills in crucial matches. Their consistent efforts, strategic gameplay, and determination helped them outperform all opponents.</w:t>
      </w:r>
    </w:p>
    <w:p w14:paraId="1AD5B4A1" w14:textId="77777777" w:rsidR="002F7EF6" w:rsidRPr="00EC27EB" w:rsidRDefault="002F7EF6">
      <w:pPr>
        <w:spacing w:before="80" w:after="80"/>
        <w:rPr>
          <w:color w:val="000000" w:themeColor="text1"/>
        </w:rPr>
      </w:pPr>
    </w:p>
    <w:p w14:paraId="137F40A9" w14:textId="77777777" w:rsidR="002F7EF6" w:rsidRPr="00EC27EB" w:rsidRDefault="008760DC">
      <w:pPr>
        <w:spacing w:before="120" w:after="60"/>
        <w:rPr>
          <w:color w:val="000000" w:themeColor="text1"/>
        </w:rPr>
      </w:pPr>
      <w:r w:rsidRPr="00EC27EB">
        <w:rPr>
          <w:b/>
          <w:bCs/>
          <w:color w:val="000000" w:themeColor="text1"/>
          <w:sz w:val="23"/>
          <w:szCs w:val="23"/>
        </w:rPr>
        <w:t>3. ZEST '25 – Girls Team</w:t>
      </w:r>
    </w:p>
    <w:p w14:paraId="13E04167" w14:textId="77777777" w:rsidR="002F7EF6" w:rsidRPr="00EC27EB" w:rsidRDefault="008760DC">
      <w:pPr>
        <w:spacing w:before="60" w:after="60"/>
        <w:rPr>
          <w:color w:val="000000" w:themeColor="text1"/>
        </w:rPr>
      </w:pPr>
      <w:r w:rsidRPr="00EC27EB">
        <w:rPr>
          <w:b/>
          <w:bCs/>
          <w:color w:val="000000" w:themeColor="text1"/>
        </w:rPr>
        <w:t xml:space="preserve">Date: </w:t>
      </w:r>
      <w:r w:rsidRPr="00EC27EB">
        <w:rPr>
          <w:color w:val="000000" w:themeColor="text1"/>
        </w:rPr>
        <w:t>10th February 2025</w:t>
      </w:r>
    </w:p>
    <w:p w14:paraId="1D39D420" w14:textId="77777777" w:rsidR="002F7EF6" w:rsidRPr="00EC27EB" w:rsidRDefault="008760DC">
      <w:pPr>
        <w:spacing w:before="60" w:after="60"/>
        <w:rPr>
          <w:color w:val="000000" w:themeColor="text1"/>
        </w:rPr>
      </w:pPr>
      <w:r w:rsidRPr="00EC27EB">
        <w:rPr>
          <w:b/>
          <w:bCs/>
          <w:color w:val="000000" w:themeColor="text1"/>
        </w:rPr>
        <w:t xml:space="preserve">Position: </w:t>
      </w:r>
      <w:r w:rsidRPr="00EC27EB">
        <w:rPr>
          <w:color w:val="000000" w:themeColor="text1"/>
        </w:rPr>
        <w:t>Runner-Up</w:t>
      </w:r>
    </w:p>
    <w:p w14:paraId="4E8BA2F2" w14:textId="77777777" w:rsidR="002F7EF6" w:rsidRPr="00EC27EB" w:rsidRDefault="008760DC">
      <w:pPr>
        <w:spacing w:before="60" w:after="100"/>
        <w:jc w:val="both"/>
        <w:rPr>
          <w:color w:val="000000" w:themeColor="text1"/>
        </w:rPr>
      </w:pPr>
      <w:r w:rsidRPr="00EC27EB">
        <w:rPr>
          <w:color w:val="000000" w:themeColor="text1"/>
        </w:rPr>
        <w:t xml:space="preserve">The COEP </w:t>
      </w:r>
      <w:proofErr w:type="gramStart"/>
      <w:r w:rsidRPr="00EC27EB">
        <w:rPr>
          <w:color w:val="000000" w:themeColor="text1"/>
        </w:rPr>
        <w:t>girls</w:t>
      </w:r>
      <w:proofErr w:type="gramEnd"/>
      <w:r w:rsidRPr="00EC27EB">
        <w:rPr>
          <w:color w:val="000000" w:themeColor="text1"/>
        </w:rPr>
        <w:t xml:space="preserve"> volleyball team secured the Runner-Up position at ZEST '25, showcasing impressive performance and determination throughout the tournament. The team demonstrated strong coordination, effective communication, and consistent gameplay in all matches. Their efforts reflect dedication, teamwork, and a growing competitive spirit in the volleyball section.</w:t>
      </w:r>
    </w:p>
    <w:p w14:paraId="5DF6F727" w14:textId="77777777" w:rsidR="002F7EF6" w:rsidRPr="00EC27EB" w:rsidRDefault="002F7EF6">
      <w:pPr>
        <w:spacing w:before="80" w:after="80"/>
        <w:rPr>
          <w:color w:val="000000" w:themeColor="text1"/>
        </w:rPr>
      </w:pPr>
    </w:p>
    <w:p w14:paraId="667479D1" w14:textId="77777777" w:rsidR="002F7EF6" w:rsidRPr="00EC27EB" w:rsidRDefault="008760DC">
      <w:pPr>
        <w:pStyle w:val="Heading2"/>
        <w:rPr>
          <w:color w:val="000000" w:themeColor="text1"/>
        </w:rPr>
      </w:pPr>
      <w:r w:rsidRPr="00EC27EB">
        <w:rPr>
          <w:color w:val="000000" w:themeColor="text1"/>
        </w:rPr>
        <w:t>Training Focus Areas</w:t>
      </w:r>
    </w:p>
    <w:p w14:paraId="1D724149" w14:textId="77777777" w:rsidR="002F7EF6" w:rsidRPr="00EC27EB" w:rsidRDefault="008760DC">
      <w:pPr>
        <w:pStyle w:val="ListParagraph"/>
        <w:numPr>
          <w:ilvl w:val="0"/>
          <w:numId w:val="2"/>
        </w:numPr>
        <w:spacing w:before="40" w:after="40"/>
        <w:rPr>
          <w:color w:val="000000" w:themeColor="text1"/>
        </w:rPr>
      </w:pPr>
      <w:r w:rsidRPr="00EC27EB">
        <w:rPr>
          <w:color w:val="000000" w:themeColor="text1"/>
        </w:rPr>
        <w:t>Regular practice sessions focused on fitness, agility, and endurance.</w:t>
      </w:r>
    </w:p>
    <w:p w14:paraId="433F58BF" w14:textId="77777777" w:rsidR="002F7EF6" w:rsidRPr="00EC27EB" w:rsidRDefault="008760DC">
      <w:pPr>
        <w:pStyle w:val="ListParagraph"/>
        <w:numPr>
          <w:ilvl w:val="0"/>
          <w:numId w:val="2"/>
        </w:numPr>
        <w:spacing w:before="40" w:after="40"/>
        <w:rPr>
          <w:color w:val="000000" w:themeColor="text1"/>
        </w:rPr>
      </w:pPr>
      <w:r w:rsidRPr="00EC27EB">
        <w:rPr>
          <w:color w:val="000000" w:themeColor="text1"/>
        </w:rPr>
        <w:t>Special drills for serving, setting, spiking, and blocking techniques.</w:t>
      </w:r>
    </w:p>
    <w:p w14:paraId="703C7F4F" w14:textId="77777777" w:rsidR="002F7EF6" w:rsidRPr="00EC27EB" w:rsidRDefault="008760DC">
      <w:pPr>
        <w:pStyle w:val="ListParagraph"/>
        <w:numPr>
          <w:ilvl w:val="0"/>
          <w:numId w:val="2"/>
        </w:numPr>
        <w:spacing w:before="40" w:after="40"/>
        <w:rPr>
          <w:color w:val="000000" w:themeColor="text1"/>
        </w:rPr>
      </w:pPr>
      <w:r w:rsidRPr="00EC27EB">
        <w:rPr>
          <w:color w:val="000000" w:themeColor="text1"/>
        </w:rPr>
        <w:t>Emphasis on team coordination, communication, and court positioning.</w:t>
      </w:r>
    </w:p>
    <w:p w14:paraId="5BECF76D" w14:textId="77777777" w:rsidR="002F7EF6" w:rsidRPr="00EC27EB" w:rsidRDefault="008760DC">
      <w:pPr>
        <w:pStyle w:val="ListParagraph"/>
        <w:numPr>
          <w:ilvl w:val="0"/>
          <w:numId w:val="2"/>
        </w:numPr>
        <w:spacing w:before="40" w:after="40"/>
        <w:rPr>
          <w:color w:val="000000" w:themeColor="text1"/>
        </w:rPr>
      </w:pPr>
      <w:r w:rsidRPr="00EC27EB">
        <w:rPr>
          <w:color w:val="000000" w:themeColor="text1"/>
        </w:rPr>
        <w:t>Grooming of players to build a strong and consistent future squad.</w:t>
      </w:r>
    </w:p>
    <w:p w14:paraId="2CDD08DC" w14:textId="77777777" w:rsidR="002F7EF6" w:rsidRPr="00EC27EB" w:rsidRDefault="008760DC">
      <w:pPr>
        <w:pStyle w:val="ListParagraph"/>
        <w:numPr>
          <w:ilvl w:val="0"/>
          <w:numId w:val="2"/>
        </w:numPr>
        <w:spacing w:before="40" w:after="40"/>
        <w:rPr>
          <w:color w:val="000000" w:themeColor="text1"/>
        </w:rPr>
      </w:pPr>
      <w:r w:rsidRPr="00EC27EB">
        <w:rPr>
          <w:color w:val="000000" w:themeColor="text1"/>
        </w:rPr>
        <w:t>Match analysis sessions to evaluate performance and improve strategies.</w:t>
      </w:r>
    </w:p>
    <w:p w14:paraId="36A9A7DB" w14:textId="77777777" w:rsidR="002F7EF6" w:rsidRDefault="002F7EF6">
      <w:pPr>
        <w:spacing w:before="80" w:after="80"/>
        <w:rPr>
          <w:color w:val="000000" w:themeColor="text1"/>
        </w:rPr>
      </w:pPr>
    </w:p>
    <w:p w14:paraId="1F6ECE9B" w14:textId="77777777" w:rsidR="00EC27EB" w:rsidRPr="00EC27EB" w:rsidRDefault="00EC27EB" w:rsidP="00EC27EB">
      <w:pPr>
        <w:spacing w:before="80" w:after="80"/>
        <w:rPr>
          <w:color w:val="000000" w:themeColor="text1"/>
        </w:rPr>
      </w:pPr>
    </w:p>
    <w:p w14:paraId="78F8C3A2" w14:textId="77777777" w:rsidR="00EC27EB" w:rsidRPr="00EC27EB" w:rsidRDefault="00EC27EB" w:rsidP="00EC27EB">
      <w:pPr>
        <w:spacing w:before="80" w:after="80"/>
        <w:rPr>
          <w:color w:val="000000" w:themeColor="text1"/>
        </w:rPr>
      </w:pPr>
    </w:p>
    <w:p w14:paraId="7A7607F2" w14:textId="77777777" w:rsidR="00EC27EB" w:rsidRPr="00EC27EB" w:rsidRDefault="00EC27EB" w:rsidP="00EC27EB">
      <w:pPr>
        <w:pStyle w:val="Heading2"/>
        <w:rPr>
          <w:color w:val="000000" w:themeColor="text1"/>
        </w:rPr>
      </w:pPr>
      <w:r w:rsidRPr="00EC27EB">
        <w:rPr>
          <w:color w:val="000000" w:themeColor="text1"/>
        </w:rPr>
        <w:t>Core Team</w:t>
      </w:r>
    </w:p>
    <w:p w14:paraId="1D1BD6E9" w14:textId="77777777" w:rsidR="00EC27EB" w:rsidRPr="00EC27EB" w:rsidRDefault="00EC27EB" w:rsidP="00EC27EB">
      <w:pPr>
        <w:spacing w:before="80" w:after="80"/>
        <w:rPr>
          <w:color w:val="000000" w:themeColor="text1"/>
        </w:rPr>
      </w:pPr>
    </w:p>
    <w:tbl>
      <w:tblPr>
        <w:tblW w:w="6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3000"/>
      </w:tblGrid>
      <w:tr w:rsidR="00EC27EB" w:rsidRPr="00EC27EB" w14:paraId="0488B62B" w14:textId="77777777" w:rsidTr="0005428F">
        <w:tc>
          <w:tcPr>
            <w:tcW w:w="30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0107632" w14:textId="77777777" w:rsidR="00EC27EB" w:rsidRPr="00EC27EB" w:rsidRDefault="00EC27EB" w:rsidP="0005428F">
            <w:pPr>
              <w:rPr>
                <w:color w:val="000000" w:themeColor="text1"/>
              </w:rPr>
            </w:pPr>
            <w:r w:rsidRPr="00EC27EB">
              <w:rPr>
                <w:b/>
                <w:bCs/>
                <w:color w:val="000000" w:themeColor="text1"/>
                <w:sz w:val="20"/>
                <w:szCs w:val="20"/>
              </w:rPr>
              <w:t>Role</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9335EE" w14:textId="77777777" w:rsidR="00EC27EB" w:rsidRPr="00EC27EB" w:rsidRDefault="00EC27EB" w:rsidP="0005428F">
            <w:pPr>
              <w:rPr>
                <w:color w:val="000000" w:themeColor="text1"/>
              </w:rPr>
            </w:pPr>
            <w:r w:rsidRPr="00EC27EB">
              <w:rPr>
                <w:color w:val="000000" w:themeColor="text1"/>
                <w:sz w:val="20"/>
                <w:szCs w:val="20"/>
              </w:rPr>
              <w:t>Name</w:t>
            </w:r>
          </w:p>
        </w:tc>
      </w:tr>
      <w:tr w:rsidR="00EC27EB" w:rsidRPr="00EC27EB" w14:paraId="673CF525" w14:textId="77777777" w:rsidTr="0005428F">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C146C6" w14:textId="77777777" w:rsidR="00EC27EB" w:rsidRPr="00EC27EB" w:rsidRDefault="00EC27EB" w:rsidP="0005428F">
            <w:pPr>
              <w:rPr>
                <w:color w:val="000000" w:themeColor="text1"/>
              </w:rPr>
            </w:pPr>
            <w:r w:rsidRPr="00EC27EB">
              <w:rPr>
                <w:color w:val="000000" w:themeColor="text1"/>
                <w:sz w:val="20"/>
                <w:szCs w:val="20"/>
              </w:rPr>
              <w:t>Secretary</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C4C16C" w14:textId="77777777" w:rsidR="00EC27EB" w:rsidRPr="00EC27EB" w:rsidRDefault="00EC27EB" w:rsidP="0005428F">
            <w:pPr>
              <w:rPr>
                <w:color w:val="000000" w:themeColor="text1"/>
              </w:rPr>
            </w:pPr>
            <w:r w:rsidRPr="00EC27EB">
              <w:rPr>
                <w:color w:val="000000" w:themeColor="text1"/>
                <w:sz w:val="20"/>
                <w:szCs w:val="20"/>
              </w:rPr>
              <w:t>Sagar Samant</w:t>
            </w:r>
          </w:p>
        </w:tc>
      </w:tr>
      <w:tr w:rsidR="00EC27EB" w:rsidRPr="00EC27EB" w14:paraId="7C1E3D90" w14:textId="77777777" w:rsidTr="0005428F">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956D07" w14:textId="77777777" w:rsidR="00EC27EB" w:rsidRPr="00EC27EB" w:rsidRDefault="00EC27EB" w:rsidP="0005428F">
            <w:pPr>
              <w:rPr>
                <w:color w:val="000000" w:themeColor="text1"/>
              </w:rPr>
            </w:pPr>
            <w:r w:rsidRPr="00EC27EB">
              <w:rPr>
                <w:color w:val="000000" w:themeColor="text1"/>
                <w:sz w:val="20"/>
                <w:szCs w:val="20"/>
              </w:rPr>
              <w:t>Boys Captain</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845E31" w14:textId="77777777" w:rsidR="00EC27EB" w:rsidRPr="00EC27EB" w:rsidRDefault="00EC27EB" w:rsidP="0005428F">
            <w:pPr>
              <w:rPr>
                <w:color w:val="000000" w:themeColor="text1"/>
              </w:rPr>
            </w:pPr>
            <w:r w:rsidRPr="00EC27EB">
              <w:rPr>
                <w:color w:val="000000" w:themeColor="text1"/>
                <w:sz w:val="20"/>
                <w:szCs w:val="20"/>
              </w:rPr>
              <w:t>Arnav Barmecha</w:t>
            </w:r>
          </w:p>
        </w:tc>
      </w:tr>
      <w:tr w:rsidR="00EC27EB" w:rsidRPr="00EC27EB" w14:paraId="67AC0B3D" w14:textId="77777777" w:rsidTr="0005428F">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2CAD42" w14:textId="77777777" w:rsidR="00EC27EB" w:rsidRPr="00EC27EB" w:rsidRDefault="00EC27EB" w:rsidP="0005428F">
            <w:pPr>
              <w:rPr>
                <w:color w:val="000000" w:themeColor="text1"/>
              </w:rPr>
            </w:pPr>
            <w:r w:rsidRPr="00EC27EB">
              <w:rPr>
                <w:color w:val="000000" w:themeColor="text1"/>
                <w:sz w:val="20"/>
                <w:szCs w:val="20"/>
              </w:rPr>
              <w:t>Girls Captain</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FF7EB0" w14:textId="77777777" w:rsidR="00EC27EB" w:rsidRPr="00EC27EB" w:rsidRDefault="00EC27EB" w:rsidP="0005428F">
            <w:pPr>
              <w:rPr>
                <w:color w:val="000000" w:themeColor="text1"/>
              </w:rPr>
            </w:pPr>
            <w:r w:rsidRPr="00EC27EB">
              <w:rPr>
                <w:color w:val="000000" w:themeColor="text1"/>
                <w:sz w:val="20"/>
                <w:szCs w:val="20"/>
              </w:rPr>
              <w:t>Siddhi Gole</w:t>
            </w:r>
          </w:p>
        </w:tc>
      </w:tr>
      <w:tr w:rsidR="00EC27EB" w:rsidRPr="00EC27EB" w14:paraId="59FDA182" w14:textId="77777777" w:rsidTr="0005428F">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38132D" w14:textId="77777777" w:rsidR="00EC27EB" w:rsidRPr="00EC27EB" w:rsidRDefault="00EC27EB" w:rsidP="0005428F">
            <w:pPr>
              <w:rPr>
                <w:color w:val="000000" w:themeColor="text1"/>
              </w:rPr>
            </w:pPr>
            <w:r w:rsidRPr="00EC27EB">
              <w:rPr>
                <w:color w:val="000000" w:themeColor="text1"/>
                <w:sz w:val="20"/>
                <w:szCs w:val="20"/>
              </w:rPr>
              <w:t>Senior Player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449464" w14:textId="77777777" w:rsidR="00EC27EB" w:rsidRPr="00EC27EB" w:rsidRDefault="00EC27EB" w:rsidP="0005428F">
            <w:pPr>
              <w:rPr>
                <w:color w:val="000000" w:themeColor="text1"/>
              </w:rPr>
            </w:pPr>
            <w:r w:rsidRPr="00EC27EB">
              <w:rPr>
                <w:color w:val="000000" w:themeColor="text1"/>
                <w:sz w:val="20"/>
                <w:szCs w:val="20"/>
              </w:rPr>
              <w:t>Parth Ekal</w:t>
            </w:r>
          </w:p>
        </w:tc>
      </w:tr>
      <w:tr w:rsidR="00EC27EB" w:rsidRPr="00EC27EB" w14:paraId="113A8A64" w14:textId="77777777" w:rsidTr="0005428F">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29E89E" w14:textId="77777777" w:rsidR="00EC27EB" w:rsidRPr="00EC27EB" w:rsidRDefault="00EC27EB" w:rsidP="0005428F">
            <w:pPr>
              <w:rPr>
                <w:color w:val="000000" w:themeColor="text1"/>
              </w:rPr>
            </w:pPr>
            <w:r w:rsidRPr="00EC27EB">
              <w:rPr>
                <w:color w:val="000000" w:themeColor="text1"/>
                <w:sz w:val="20"/>
                <w:szCs w:val="20"/>
              </w:rPr>
              <w:t>Senior Player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CDE0EC" w14:textId="77777777" w:rsidR="00EC27EB" w:rsidRPr="00EC27EB" w:rsidRDefault="00EC27EB" w:rsidP="0005428F">
            <w:pPr>
              <w:rPr>
                <w:color w:val="000000" w:themeColor="text1"/>
              </w:rPr>
            </w:pPr>
            <w:r w:rsidRPr="00EC27EB">
              <w:rPr>
                <w:color w:val="000000" w:themeColor="text1"/>
                <w:sz w:val="20"/>
                <w:szCs w:val="20"/>
              </w:rPr>
              <w:t>Onkar Shinde</w:t>
            </w:r>
          </w:p>
        </w:tc>
      </w:tr>
      <w:tr w:rsidR="00EC27EB" w:rsidRPr="00EC27EB" w14:paraId="006EE5CA" w14:textId="77777777" w:rsidTr="0005428F">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DBCAD7" w14:textId="77777777" w:rsidR="00EC27EB" w:rsidRPr="00EC27EB" w:rsidRDefault="00EC27EB" w:rsidP="0005428F">
            <w:pPr>
              <w:rPr>
                <w:color w:val="000000" w:themeColor="text1"/>
              </w:rPr>
            </w:pPr>
            <w:r w:rsidRPr="00EC27EB">
              <w:rPr>
                <w:color w:val="000000" w:themeColor="text1"/>
                <w:sz w:val="20"/>
                <w:szCs w:val="20"/>
              </w:rPr>
              <w:t>Senior Player</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014989" w14:textId="77777777" w:rsidR="00EC27EB" w:rsidRPr="00EC27EB" w:rsidRDefault="00EC27EB" w:rsidP="0005428F">
            <w:pPr>
              <w:rPr>
                <w:color w:val="000000" w:themeColor="text1"/>
              </w:rPr>
            </w:pPr>
            <w:r w:rsidRPr="00EC27EB">
              <w:rPr>
                <w:color w:val="000000" w:themeColor="text1"/>
                <w:sz w:val="20"/>
                <w:szCs w:val="20"/>
              </w:rPr>
              <w:t>Pranav Hole</w:t>
            </w:r>
          </w:p>
        </w:tc>
      </w:tr>
    </w:tbl>
    <w:p w14:paraId="397221C4" w14:textId="77777777" w:rsidR="00EC27EB" w:rsidRPr="00EC27EB" w:rsidRDefault="00EC27EB" w:rsidP="00EC27EB">
      <w:pPr>
        <w:spacing w:before="80" w:after="80"/>
        <w:rPr>
          <w:color w:val="000000" w:themeColor="text1"/>
        </w:rPr>
      </w:pPr>
    </w:p>
    <w:p w14:paraId="4CF64982" w14:textId="607D4021" w:rsidR="00EC27EB" w:rsidRDefault="009E1870">
      <w:pPr>
        <w:spacing w:before="80" w:after="80"/>
        <w:rPr>
          <w:color w:val="000000" w:themeColor="text1"/>
        </w:rPr>
      </w:pPr>
      <w:r w:rsidRPr="009E1870">
        <w:rPr>
          <w:color w:val="000000" w:themeColor="text1"/>
        </w:rPr>
        <w:lastRenderedPageBreak/>
        <w:drawing>
          <wp:inline distT="0" distB="0" distL="0" distR="0" wp14:anchorId="40121C63" wp14:editId="11D7D91C">
            <wp:extent cx="4734586" cy="3134162"/>
            <wp:effectExtent l="0" t="0" r="8890" b="9525"/>
            <wp:docPr id="310994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94684" name=""/>
                    <pic:cNvPicPr/>
                  </pic:nvPicPr>
                  <pic:blipFill>
                    <a:blip r:embed="rId5"/>
                    <a:stretch>
                      <a:fillRect/>
                    </a:stretch>
                  </pic:blipFill>
                  <pic:spPr>
                    <a:xfrm>
                      <a:off x="0" y="0"/>
                      <a:ext cx="4734586" cy="3134162"/>
                    </a:xfrm>
                    <a:prstGeom prst="rect">
                      <a:avLst/>
                    </a:prstGeom>
                  </pic:spPr>
                </pic:pic>
              </a:graphicData>
            </a:graphic>
          </wp:inline>
        </w:drawing>
      </w:r>
    </w:p>
    <w:p w14:paraId="3862538E" w14:textId="77777777" w:rsidR="009E1870" w:rsidRDefault="009E1870">
      <w:pPr>
        <w:spacing w:before="80" w:after="80"/>
        <w:rPr>
          <w:color w:val="000000" w:themeColor="text1"/>
        </w:rPr>
      </w:pPr>
    </w:p>
    <w:p w14:paraId="4D205A98" w14:textId="10F3198C" w:rsidR="009E1870" w:rsidRDefault="009E1870">
      <w:pPr>
        <w:spacing w:before="80" w:after="80"/>
        <w:rPr>
          <w:color w:val="000000" w:themeColor="text1"/>
        </w:rPr>
      </w:pPr>
      <w:r w:rsidRPr="009E1870">
        <w:rPr>
          <w:color w:val="000000" w:themeColor="text1"/>
        </w:rPr>
        <w:drawing>
          <wp:inline distT="0" distB="0" distL="0" distR="0" wp14:anchorId="5927BDA4" wp14:editId="64A315BE">
            <wp:extent cx="5068007" cy="3610479"/>
            <wp:effectExtent l="0" t="0" r="0" b="9525"/>
            <wp:docPr id="10665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0935" name=""/>
                    <pic:cNvPicPr/>
                  </pic:nvPicPr>
                  <pic:blipFill>
                    <a:blip r:embed="rId6"/>
                    <a:stretch>
                      <a:fillRect/>
                    </a:stretch>
                  </pic:blipFill>
                  <pic:spPr>
                    <a:xfrm>
                      <a:off x="0" y="0"/>
                      <a:ext cx="5068007" cy="3610479"/>
                    </a:xfrm>
                    <a:prstGeom prst="rect">
                      <a:avLst/>
                    </a:prstGeom>
                  </pic:spPr>
                </pic:pic>
              </a:graphicData>
            </a:graphic>
          </wp:inline>
        </w:drawing>
      </w:r>
    </w:p>
    <w:p w14:paraId="31C96CDF" w14:textId="77777777" w:rsidR="009E1870" w:rsidRDefault="009E1870">
      <w:pPr>
        <w:spacing w:before="80" w:after="80"/>
        <w:rPr>
          <w:color w:val="000000" w:themeColor="text1"/>
        </w:rPr>
      </w:pPr>
    </w:p>
    <w:p w14:paraId="36B716BC" w14:textId="092F9ABD" w:rsidR="009E1870" w:rsidRDefault="0060182F">
      <w:pPr>
        <w:spacing w:before="80" w:after="80"/>
        <w:rPr>
          <w:color w:val="000000" w:themeColor="text1"/>
        </w:rPr>
      </w:pPr>
      <w:r w:rsidRPr="0060182F">
        <w:rPr>
          <w:color w:val="000000" w:themeColor="text1"/>
        </w:rPr>
        <w:lastRenderedPageBreak/>
        <w:drawing>
          <wp:inline distT="0" distB="0" distL="0" distR="0" wp14:anchorId="024FEC60" wp14:editId="4F2BDCB1">
            <wp:extent cx="4572638" cy="2791215"/>
            <wp:effectExtent l="0" t="0" r="0" b="9525"/>
            <wp:docPr id="182046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63068" name=""/>
                    <pic:cNvPicPr/>
                  </pic:nvPicPr>
                  <pic:blipFill>
                    <a:blip r:embed="rId7"/>
                    <a:stretch>
                      <a:fillRect/>
                    </a:stretch>
                  </pic:blipFill>
                  <pic:spPr>
                    <a:xfrm>
                      <a:off x="0" y="0"/>
                      <a:ext cx="4572638" cy="2791215"/>
                    </a:xfrm>
                    <a:prstGeom prst="rect">
                      <a:avLst/>
                    </a:prstGeom>
                  </pic:spPr>
                </pic:pic>
              </a:graphicData>
            </a:graphic>
          </wp:inline>
        </w:drawing>
      </w:r>
    </w:p>
    <w:p w14:paraId="7EA45373" w14:textId="77777777" w:rsidR="0060182F" w:rsidRDefault="0060182F">
      <w:pPr>
        <w:spacing w:before="80" w:after="80"/>
        <w:rPr>
          <w:color w:val="000000" w:themeColor="text1"/>
        </w:rPr>
      </w:pPr>
    </w:p>
    <w:p w14:paraId="1E22559B" w14:textId="2E901C78" w:rsidR="0060182F" w:rsidRPr="00EC27EB" w:rsidRDefault="0060182F">
      <w:pPr>
        <w:spacing w:before="80" w:after="80"/>
        <w:rPr>
          <w:color w:val="000000" w:themeColor="text1"/>
        </w:rPr>
      </w:pPr>
      <w:r w:rsidRPr="0060182F">
        <w:rPr>
          <w:color w:val="000000" w:themeColor="text1"/>
        </w:rPr>
        <w:drawing>
          <wp:inline distT="0" distB="0" distL="0" distR="0" wp14:anchorId="69A0ECE6" wp14:editId="5DAD346E">
            <wp:extent cx="4553585" cy="3248478"/>
            <wp:effectExtent l="0" t="0" r="0" b="9525"/>
            <wp:docPr id="1674968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8769" name=""/>
                    <pic:cNvPicPr/>
                  </pic:nvPicPr>
                  <pic:blipFill>
                    <a:blip r:embed="rId8"/>
                    <a:stretch>
                      <a:fillRect/>
                    </a:stretch>
                  </pic:blipFill>
                  <pic:spPr>
                    <a:xfrm>
                      <a:off x="0" y="0"/>
                      <a:ext cx="4553585" cy="3248478"/>
                    </a:xfrm>
                    <a:prstGeom prst="rect">
                      <a:avLst/>
                    </a:prstGeom>
                  </pic:spPr>
                </pic:pic>
              </a:graphicData>
            </a:graphic>
          </wp:inline>
        </w:drawing>
      </w:r>
    </w:p>
    <w:sectPr w:rsidR="0060182F" w:rsidRPr="00EC27EB">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82D21"/>
    <w:multiLevelType w:val="hybridMultilevel"/>
    <w:tmpl w:val="F892A7A0"/>
    <w:lvl w:ilvl="0" w:tplc="56AC5A20">
      <w:start w:val="1"/>
      <w:numFmt w:val="bullet"/>
      <w:lvlText w:val="•"/>
      <w:lvlJc w:val="left"/>
      <w:pPr>
        <w:ind w:left="720" w:hanging="360"/>
      </w:pPr>
    </w:lvl>
    <w:lvl w:ilvl="1" w:tplc="D658A00A">
      <w:numFmt w:val="decimal"/>
      <w:lvlText w:val=""/>
      <w:lvlJc w:val="left"/>
    </w:lvl>
    <w:lvl w:ilvl="2" w:tplc="0A943BFC">
      <w:numFmt w:val="decimal"/>
      <w:lvlText w:val=""/>
      <w:lvlJc w:val="left"/>
    </w:lvl>
    <w:lvl w:ilvl="3" w:tplc="7CD46BF0">
      <w:numFmt w:val="decimal"/>
      <w:lvlText w:val=""/>
      <w:lvlJc w:val="left"/>
    </w:lvl>
    <w:lvl w:ilvl="4" w:tplc="73C4B7A2">
      <w:numFmt w:val="decimal"/>
      <w:lvlText w:val=""/>
      <w:lvlJc w:val="left"/>
    </w:lvl>
    <w:lvl w:ilvl="5" w:tplc="31841C32">
      <w:numFmt w:val="decimal"/>
      <w:lvlText w:val=""/>
      <w:lvlJc w:val="left"/>
    </w:lvl>
    <w:lvl w:ilvl="6" w:tplc="FF4211B8">
      <w:numFmt w:val="decimal"/>
      <w:lvlText w:val=""/>
      <w:lvlJc w:val="left"/>
    </w:lvl>
    <w:lvl w:ilvl="7" w:tplc="042A40E6">
      <w:numFmt w:val="decimal"/>
      <w:lvlText w:val=""/>
      <w:lvlJc w:val="left"/>
    </w:lvl>
    <w:lvl w:ilvl="8" w:tplc="2F064B90">
      <w:numFmt w:val="decimal"/>
      <w:lvlText w:val=""/>
      <w:lvlJc w:val="left"/>
    </w:lvl>
  </w:abstractNum>
  <w:abstractNum w:abstractNumId="1" w15:restartNumberingAfterBreak="0">
    <w:nsid w:val="31E55CA0"/>
    <w:multiLevelType w:val="hybridMultilevel"/>
    <w:tmpl w:val="549ECCE2"/>
    <w:lvl w:ilvl="0" w:tplc="97E00EFC">
      <w:start w:val="1"/>
      <w:numFmt w:val="bullet"/>
      <w:lvlText w:val="●"/>
      <w:lvlJc w:val="left"/>
      <w:pPr>
        <w:ind w:left="720" w:hanging="360"/>
      </w:pPr>
    </w:lvl>
    <w:lvl w:ilvl="1" w:tplc="466C2C12">
      <w:start w:val="1"/>
      <w:numFmt w:val="bullet"/>
      <w:lvlText w:val="○"/>
      <w:lvlJc w:val="left"/>
      <w:pPr>
        <w:ind w:left="1440" w:hanging="360"/>
      </w:pPr>
    </w:lvl>
    <w:lvl w:ilvl="2" w:tplc="2AB85C00">
      <w:start w:val="1"/>
      <w:numFmt w:val="bullet"/>
      <w:lvlText w:val="■"/>
      <w:lvlJc w:val="left"/>
      <w:pPr>
        <w:ind w:left="2160" w:hanging="360"/>
      </w:pPr>
    </w:lvl>
    <w:lvl w:ilvl="3" w:tplc="D102BB1A">
      <w:start w:val="1"/>
      <w:numFmt w:val="bullet"/>
      <w:lvlText w:val="●"/>
      <w:lvlJc w:val="left"/>
      <w:pPr>
        <w:ind w:left="2880" w:hanging="360"/>
      </w:pPr>
    </w:lvl>
    <w:lvl w:ilvl="4" w:tplc="476EAF2E">
      <w:start w:val="1"/>
      <w:numFmt w:val="bullet"/>
      <w:lvlText w:val="○"/>
      <w:lvlJc w:val="left"/>
      <w:pPr>
        <w:ind w:left="3600" w:hanging="360"/>
      </w:pPr>
    </w:lvl>
    <w:lvl w:ilvl="5" w:tplc="11D8D308">
      <w:start w:val="1"/>
      <w:numFmt w:val="bullet"/>
      <w:lvlText w:val="■"/>
      <w:lvlJc w:val="left"/>
      <w:pPr>
        <w:ind w:left="4320" w:hanging="360"/>
      </w:pPr>
    </w:lvl>
    <w:lvl w:ilvl="6" w:tplc="4F606F7A">
      <w:start w:val="1"/>
      <w:numFmt w:val="bullet"/>
      <w:lvlText w:val="●"/>
      <w:lvlJc w:val="left"/>
      <w:pPr>
        <w:ind w:left="5040" w:hanging="360"/>
      </w:pPr>
    </w:lvl>
    <w:lvl w:ilvl="7" w:tplc="328EFE60">
      <w:start w:val="1"/>
      <w:numFmt w:val="bullet"/>
      <w:lvlText w:val="●"/>
      <w:lvlJc w:val="left"/>
      <w:pPr>
        <w:ind w:left="5760" w:hanging="360"/>
      </w:pPr>
    </w:lvl>
    <w:lvl w:ilvl="8" w:tplc="345C03FA">
      <w:start w:val="1"/>
      <w:numFmt w:val="bullet"/>
      <w:lvlText w:val="●"/>
      <w:lvlJc w:val="left"/>
      <w:pPr>
        <w:ind w:left="6480" w:hanging="360"/>
      </w:pPr>
    </w:lvl>
  </w:abstractNum>
  <w:abstractNum w:abstractNumId="2" w15:restartNumberingAfterBreak="0">
    <w:nsid w:val="4E3C0BE3"/>
    <w:multiLevelType w:val="hybridMultilevel"/>
    <w:tmpl w:val="7676115A"/>
    <w:lvl w:ilvl="0" w:tplc="01044F6C">
      <w:start w:val="1"/>
      <w:numFmt w:val="decimal"/>
      <w:lvlText w:val="%1."/>
      <w:lvlJc w:val="left"/>
      <w:pPr>
        <w:ind w:left="720" w:hanging="360"/>
      </w:pPr>
    </w:lvl>
    <w:lvl w:ilvl="1" w:tplc="66B0EF74">
      <w:numFmt w:val="decimal"/>
      <w:lvlText w:val=""/>
      <w:lvlJc w:val="left"/>
    </w:lvl>
    <w:lvl w:ilvl="2" w:tplc="F7900A96">
      <w:numFmt w:val="decimal"/>
      <w:lvlText w:val=""/>
      <w:lvlJc w:val="left"/>
    </w:lvl>
    <w:lvl w:ilvl="3" w:tplc="88826C7E">
      <w:numFmt w:val="decimal"/>
      <w:lvlText w:val=""/>
      <w:lvlJc w:val="left"/>
    </w:lvl>
    <w:lvl w:ilvl="4" w:tplc="ABF6A84E">
      <w:numFmt w:val="decimal"/>
      <w:lvlText w:val=""/>
      <w:lvlJc w:val="left"/>
    </w:lvl>
    <w:lvl w:ilvl="5" w:tplc="6A52294C">
      <w:numFmt w:val="decimal"/>
      <w:lvlText w:val=""/>
      <w:lvlJc w:val="left"/>
    </w:lvl>
    <w:lvl w:ilvl="6" w:tplc="AE2A1740">
      <w:numFmt w:val="decimal"/>
      <w:lvlText w:val=""/>
      <w:lvlJc w:val="left"/>
    </w:lvl>
    <w:lvl w:ilvl="7" w:tplc="4F7CDD58">
      <w:numFmt w:val="decimal"/>
      <w:lvlText w:val=""/>
      <w:lvlJc w:val="left"/>
    </w:lvl>
    <w:lvl w:ilvl="8" w:tplc="1F22DB66">
      <w:numFmt w:val="decimal"/>
      <w:lvlText w:val=""/>
      <w:lvlJc w:val="left"/>
    </w:lvl>
  </w:abstractNum>
  <w:num w:numId="1" w16cid:durableId="473256934">
    <w:abstractNumId w:val="1"/>
    <w:lvlOverride w:ilvl="0">
      <w:startOverride w:val="1"/>
    </w:lvlOverride>
  </w:num>
  <w:num w:numId="2" w16cid:durableId="182493194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EF6"/>
    <w:rsid w:val="00144732"/>
    <w:rsid w:val="002F7EF6"/>
    <w:rsid w:val="0060182F"/>
    <w:rsid w:val="008760DC"/>
    <w:rsid w:val="009346FD"/>
    <w:rsid w:val="009E1870"/>
    <w:rsid w:val="00B33BBF"/>
    <w:rsid w:val="00EC2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95AB6"/>
  <w15:docId w15:val="{38817AF3-BAE5-D942-9BC3-2EA0A0B1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499</Words>
  <Characters>2847</Characters>
  <Application>Microsoft Office Word</Application>
  <DocSecurity>0</DocSecurity>
  <Lines>23</Lines>
  <Paragraphs>6</Paragraphs>
  <ScaleCrop>false</ScaleCrop>
  <Company/>
  <LinksUpToDate>false</LinksUpToDate>
  <CharactersWithSpaces>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tsakshi2615@gmail.com</cp:lastModifiedBy>
  <cp:revision>2</cp:revision>
  <dcterms:created xsi:type="dcterms:W3CDTF">2026-03-27T08:13:00Z</dcterms:created>
  <dcterms:modified xsi:type="dcterms:W3CDTF">2026-03-27T08:13:00Z</dcterms:modified>
</cp:coreProperties>
</file>