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12D0" w14:textId="77777777" w:rsidR="000F2840" w:rsidRPr="00242B87" w:rsidRDefault="00FF3A67" w:rsidP="00242B87">
      <w:pPr>
        <w:pStyle w:val="Heading1"/>
        <w:jc w:val="center"/>
        <w:rPr>
          <w:color w:val="000000" w:themeColor="text1"/>
          <w:u w:val="single"/>
        </w:rPr>
      </w:pPr>
      <w:r w:rsidRPr="00242B87">
        <w:rPr>
          <w:color w:val="000000" w:themeColor="text1"/>
          <w:u w:val="single"/>
        </w:rPr>
        <w:t>TABLE TENNIS CLUB</w:t>
      </w:r>
    </w:p>
    <w:p w14:paraId="2E4F470C" w14:textId="328659B5" w:rsidR="000F2840" w:rsidRPr="00242B87" w:rsidRDefault="00FF3A67" w:rsidP="00242B87">
      <w:pPr>
        <w:spacing w:before="60" w:after="100"/>
        <w:jc w:val="both"/>
        <w:rPr>
          <w:color w:val="000000" w:themeColor="text1"/>
        </w:rPr>
      </w:pPr>
      <w:r w:rsidRPr="00242B87">
        <w:rPr>
          <w:color w:val="000000" w:themeColor="text1"/>
        </w:rPr>
        <w:t>The Table Tennis Club of COEP Technological University focuses on preparing students for intercollegiate and national-level competitions. It provides a platform for players to refine their skills, engage in competitive matches, and represent the college in various tournaments throughout the year.</w:t>
      </w:r>
    </w:p>
    <w:p w14:paraId="32655C25" w14:textId="77777777" w:rsidR="000F2840" w:rsidRPr="00242B87" w:rsidRDefault="000F2840">
      <w:pPr>
        <w:spacing w:before="80" w:after="80"/>
        <w:rPr>
          <w:color w:val="000000" w:themeColor="text1"/>
        </w:rPr>
      </w:pPr>
    </w:p>
    <w:p w14:paraId="758CC789" w14:textId="77777777" w:rsidR="000F2840" w:rsidRPr="00242B87" w:rsidRDefault="00FF3A67">
      <w:pPr>
        <w:pStyle w:val="Heading2"/>
        <w:rPr>
          <w:color w:val="000000" w:themeColor="text1"/>
        </w:rPr>
      </w:pPr>
      <w:r w:rsidRPr="00242B87">
        <w:rPr>
          <w:color w:val="000000" w:themeColor="text1"/>
        </w:rPr>
        <w:t>Activities and Tournaments</w:t>
      </w:r>
    </w:p>
    <w:p w14:paraId="34CFD9A4" w14:textId="77777777" w:rsidR="000F2840" w:rsidRPr="00242B87" w:rsidRDefault="000F2840">
      <w:pPr>
        <w:spacing w:before="80" w:after="80"/>
        <w:rPr>
          <w:color w:val="000000" w:themeColor="text1"/>
        </w:rPr>
      </w:pPr>
    </w:p>
    <w:p w14:paraId="24DD409F" w14:textId="77777777" w:rsidR="000F2840" w:rsidRPr="00242B87" w:rsidRDefault="00FF3A67">
      <w:pPr>
        <w:spacing w:before="120" w:after="60"/>
        <w:rPr>
          <w:color w:val="000000" w:themeColor="text1"/>
        </w:rPr>
      </w:pPr>
      <w:r w:rsidRPr="00242B87">
        <w:rPr>
          <w:b/>
          <w:bCs/>
          <w:color w:val="000000" w:themeColor="text1"/>
          <w:sz w:val="23"/>
          <w:szCs w:val="23"/>
        </w:rPr>
        <w:t>1. Regular Practice Sessions</w:t>
      </w:r>
    </w:p>
    <w:p w14:paraId="5704D7A5" w14:textId="77777777" w:rsidR="000F2840" w:rsidRPr="00242B87" w:rsidRDefault="00FF3A67">
      <w:pPr>
        <w:spacing w:before="60" w:after="100"/>
        <w:jc w:val="both"/>
        <w:rPr>
          <w:color w:val="000000" w:themeColor="text1"/>
        </w:rPr>
      </w:pPr>
      <w:r w:rsidRPr="00242B87">
        <w:rPr>
          <w:color w:val="000000" w:themeColor="text1"/>
        </w:rPr>
        <w:t>Daily practice sessions were conducted before every competition to ensure players were physically and mentally prepared. These sessions focused on improving technique, consistency, and match temperament.</w:t>
      </w:r>
    </w:p>
    <w:p w14:paraId="6FD1C482" w14:textId="77777777" w:rsidR="000F2840" w:rsidRPr="00242B87" w:rsidRDefault="000F2840">
      <w:pPr>
        <w:spacing w:before="80" w:after="80"/>
        <w:rPr>
          <w:color w:val="000000" w:themeColor="text1"/>
        </w:rPr>
      </w:pPr>
    </w:p>
    <w:p w14:paraId="5D6C9AD2" w14:textId="77777777" w:rsidR="000F2840" w:rsidRPr="00242B87" w:rsidRDefault="00FF3A67">
      <w:pPr>
        <w:spacing w:before="120" w:after="60"/>
        <w:rPr>
          <w:color w:val="000000" w:themeColor="text1"/>
        </w:rPr>
      </w:pPr>
      <w:r w:rsidRPr="00242B87">
        <w:rPr>
          <w:b/>
          <w:bCs/>
          <w:color w:val="000000" w:themeColor="text1"/>
          <w:sz w:val="23"/>
          <w:szCs w:val="23"/>
        </w:rPr>
        <w:t>2. COEP Zest '25</w:t>
      </w:r>
    </w:p>
    <w:p w14:paraId="2A7C6433" w14:textId="77777777" w:rsidR="000F2840" w:rsidRPr="00242B87" w:rsidRDefault="00FF3A67">
      <w:pPr>
        <w:spacing w:before="60" w:after="60"/>
        <w:rPr>
          <w:color w:val="000000" w:themeColor="text1"/>
        </w:rPr>
      </w:pPr>
      <w:r w:rsidRPr="00242B87">
        <w:rPr>
          <w:b/>
          <w:bCs/>
          <w:color w:val="000000" w:themeColor="text1"/>
        </w:rPr>
        <w:t xml:space="preserve">Gold Medal — </w:t>
      </w:r>
      <w:r w:rsidRPr="00242B87">
        <w:rPr>
          <w:color w:val="000000" w:themeColor="text1"/>
        </w:rPr>
        <w:t>Won</w:t>
      </w:r>
    </w:p>
    <w:p w14:paraId="011CC050" w14:textId="77777777" w:rsidR="000F2840" w:rsidRPr="00242B87" w:rsidRDefault="00FF3A67">
      <w:pPr>
        <w:spacing w:before="60" w:after="60"/>
        <w:rPr>
          <w:color w:val="000000" w:themeColor="text1"/>
        </w:rPr>
      </w:pPr>
      <w:r w:rsidRPr="00242B87">
        <w:rPr>
          <w:b/>
          <w:bCs/>
          <w:color w:val="000000" w:themeColor="text1"/>
        </w:rPr>
        <w:t xml:space="preserve">Silver Medal — </w:t>
      </w:r>
      <w:r w:rsidRPr="00242B87">
        <w:rPr>
          <w:color w:val="000000" w:themeColor="text1"/>
        </w:rPr>
        <w:t>Won</w:t>
      </w:r>
    </w:p>
    <w:p w14:paraId="470A70FD" w14:textId="77777777" w:rsidR="000F2840" w:rsidRPr="00242B87" w:rsidRDefault="00FF3A67">
      <w:pPr>
        <w:spacing w:before="60" w:after="100"/>
        <w:jc w:val="both"/>
        <w:rPr>
          <w:color w:val="000000" w:themeColor="text1"/>
        </w:rPr>
      </w:pPr>
      <w:r w:rsidRPr="00242B87">
        <w:rPr>
          <w:color w:val="000000" w:themeColor="text1"/>
        </w:rPr>
        <w:t>The Table Tennis Club had an outstanding performance at COEP Zest '25, winning both a Gold Medal and a Silver Medal, reflecting the team's competitive strength and preparation.</w:t>
      </w:r>
    </w:p>
    <w:p w14:paraId="769D6F07" w14:textId="77777777" w:rsidR="000F2840" w:rsidRPr="00242B87" w:rsidRDefault="000F2840">
      <w:pPr>
        <w:spacing w:before="80" w:after="80"/>
        <w:rPr>
          <w:color w:val="000000" w:themeColor="text1"/>
        </w:rPr>
      </w:pPr>
    </w:p>
    <w:p w14:paraId="10B95209" w14:textId="77777777" w:rsidR="000F2840" w:rsidRPr="00242B87" w:rsidRDefault="00FF3A67">
      <w:pPr>
        <w:spacing w:before="120" w:after="60"/>
        <w:rPr>
          <w:color w:val="000000" w:themeColor="text1"/>
        </w:rPr>
      </w:pPr>
      <w:r w:rsidRPr="00242B87">
        <w:rPr>
          <w:b/>
          <w:bCs/>
          <w:color w:val="000000" w:themeColor="text1"/>
          <w:sz w:val="23"/>
          <w:szCs w:val="23"/>
        </w:rPr>
        <w:t>3. MIT Summit</w:t>
      </w:r>
    </w:p>
    <w:p w14:paraId="308CEBBA" w14:textId="77777777" w:rsidR="000F2840" w:rsidRPr="00242B87" w:rsidRDefault="00FF3A67">
      <w:pPr>
        <w:spacing w:before="60" w:after="60"/>
        <w:rPr>
          <w:color w:val="000000" w:themeColor="text1"/>
        </w:rPr>
      </w:pPr>
      <w:r w:rsidRPr="00242B87">
        <w:rPr>
          <w:b/>
          <w:bCs/>
          <w:color w:val="000000" w:themeColor="text1"/>
        </w:rPr>
        <w:t xml:space="preserve">Result: </w:t>
      </w:r>
      <w:r w:rsidRPr="00242B87">
        <w:rPr>
          <w:color w:val="000000" w:themeColor="text1"/>
        </w:rPr>
        <w:t>Semi-Final</w:t>
      </w:r>
    </w:p>
    <w:p w14:paraId="293C0AD9" w14:textId="77777777" w:rsidR="000F2840" w:rsidRPr="00242B87" w:rsidRDefault="00FF3A67">
      <w:pPr>
        <w:spacing w:before="60" w:after="100"/>
        <w:jc w:val="both"/>
        <w:rPr>
          <w:color w:val="000000" w:themeColor="text1"/>
        </w:rPr>
      </w:pPr>
      <w:r w:rsidRPr="00242B87">
        <w:rPr>
          <w:color w:val="000000" w:themeColor="text1"/>
        </w:rPr>
        <w:t>The team competed at MIT Summit and advanced to the Semi-Final stage, showcasing strong competitive performance against intercollegiate opposition.</w:t>
      </w:r>
    </w:p>
    <w:p w14:paraId="7F78FD39" w14:textId="77777777" w:rsidR="000F2840" w:rsidRPr="00242B87" w:rsidRDefault="000F2840">
      <w:pPr>
        <w:spacing w:before="80" w:after="80"/>
        <w:rPr>
          <w:color w:val="000000" w:themeColor="text1"/>
        </w:rPr>
      </w:pPr>
    </w:p>
    <w:p w14:paraId="5F975E1B" w14:textId="77777777" w:rsidR="000F2840" w:rsidRPr="00242B87" w:rsidRDefault="00FF3A67">
      <w:pPr>
        <w:spacing w:before="120" w:after="60"/>
        <w:rPr>
          <w:color w:val="000000" w:themeColor="text1"/>
        </w:rPr>
      </w:pPr>
      <w:r w:rsidRPr="00242B87">
        <w:rPr>
          <w:b/>
          <w:bCs/>
          <w:color w:val="000000" w:themeColor="text1"/>
          <w:sz w:val="23"/>
          <w:szCs w:val="23"/>
        </w:rPr>
        <w:t>4. VIT Crescendo '25</w:t>
      </w:r>
    </w:p>
    <w:p w14:paraId="4D0208F3" w14:textId="77777777" w:rsidR="000F2840" w:rsidRPr="00242B87" w:rsidRDefault="00FF3A67">
      <w:pPr>
        <w:spacing w:before="60" w:after="100"/>
        <w:jc w:val="both"/>
        <w:rPr>
          <w:color w:val="000000" w:themeColor="text1"/>
        </w:rPr>
      </w:pPr>
      <w:r w:rsidRPr="00242B87">
        <w:rPr>
          <w:color w:val="000000" w:themeColor="text1"/>
        </w:rPr>
        <w:t>The club participated in VIT Crescendo '25, gaining exposure to a wider pool of intercollegiate competition and further developing players' competitive skills.</w:t>
      </w:r>
    </w:p>
    <w:p w14:paraId="621E35A1" w14:textId="78BD2731" w:rsidR="000F2840" w:rsidRDefault="00A21050">
      <w:pPr>
        <w:spacing w:before="80" w:after="80"/>
        <w:rPr>
          <w:color w:val="000000" w:themeColor="text1"/>
        </w:rPr>
      </w:pPr>
      <w:r w:rsidRPr="00A21050">
        <w:rPr>
          <w:noProof/>
          <w:color w:val="000000" w:themeColor="text1"/>
        </w:rPr>
        <w:drawing>
          <wp:inline distT="0" distB="0" distL="0" distR="0" wp14:anchorId="0B956DBA" wp14:editId="40646AA7">
            <wp:extent cx="5731510" cy="3041650"/>
            <wp:effectExtent l="0" t="0" r="2540" b="6350"/>
            <wp:docPr id="1788605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6053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3D438" w14:textId="25E84CCA" w:rsidR="00A21050" w:rsidRDefault="009318B9">
      <w:pPr>
        <w:spacing w:before="80" w:after="80"/>
        <w:rPr>
          <w:color w:val="000000" w:themeColor="text1"/>
        </w:rPr>
      </w:pPr>
      <w:r w:rsidRPr="009318B9">
        <w:rPr>
          <w:noProof/>
          <w:color w:val="000000" w:themeColor="text1"/>
        </w:rPr>
        <w:lastRenderedPageBreak/>
        <w:drawing>
          <wp:inline distT="0" distB="0" distL="0" distR="0" wp14:anchorId="5BD6B5C0" wp14:editId="570774D2">
            <wp:extent cx="3391373" cy="2657846"/>
            <wp:effectExtent l="0" t="0" r="0" b="9525"/>
            <wp:docPr id="1499847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476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8CE9" w14:textId="77777777" w:rsidR="009318B9" w:rsidRDefault="009318B9">
      <w:pPr>
        <w:spacing w:before="80" w:after="80"/>
        <w:rPr>
          <w:color w:val="000000" w:themeColor="text1"/>
        </w:rPr>
      </w:pPr>
    </w:p>
    <w:p w14:paraId="293A10C1" w14:textId="2C6CD756" w:rsidR="009318B9" w:rsidRDefault="009318B9">
      <w:pPr>
        <w:spacing w:before="80" w:after="80"/>
        <w:rPr>
          <w:color w:val="000000" w:themeColor="text1"/>
        </w:rPr>
      </w:pPr>
      <w:r w:rsidRPr="009318B9">
        <w:rPr>
          <w:noProof/>
          <w:color w:val="000000" w:themeColor="text1"/>
        </w:rPr>
        <w:drawing>
          <wp:inline distT="0" distB="0" distL="0" distR="0" wp14:anchorId="668DC100" wp14:editId="67321722">
            <wp:extent cx="3096057" cy="2219635"/>
            <wp:effectExtent l="0" t="0" r="9525" b="9525"/>
            <wp:docPr id="1669517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172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15D8F" w14:textId="77777777" w:rsidR="009318B9" w:rsidRDefault="009318B9">
      <w:pPr>
        <w:spacing w:before="80" w:after="80"/>
        <w:rPr>
          <w:color w:val="000000" w:themeColor="text1"/>
        </w:rPr>
      </w:pPr>
    </w:p>
    <w:p w14:paraId="1199ED44" w14:textId="1A53EDDB" w:rsidR="009318B9" w:rsidRPr="00242B87" w:rsidRDefault="009318B9">
      <w:pPr>
        <w:spacing w:before="80" w:after="80"/>
        <w:rPr>
          <w:color w:val="000000" w:themeColor="text1"/>
        </w:rPr>
      </w:pPr>
    </w:p>
    <w:sectPr w:rsidR="009318B9" w:rsidRPr="00242B8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74B6"/>
    <w:multiLevelType w:val="hybridMultilevel"/>
    <w:tmpl w:val="63645926"/>
    <w:lvl w:ilvl="0" w:tplc="969678B4">
      <w:start w:val="1"/>
      <w:numFmt w:val="decimal"/>
      <w:lvlText w:val="%1."/>
      <w:lvlJc w:val="left"/>
      <w:pPr>
        <w:ind w:left="720" w:hanging="360"/>
      </w:pPr>
    </w:lvl>
    <w:lvl w:ilvl="1" w:tplc="F7169D08">
      <w:numFmt w:val="decimal"/>
      <w:lvlText w:val=""/>
      <w:lvlJc w:val="left"/>
    </w:lvl>
    <w:lvl w:ilvl="2" w:tplc="B09E3206">
      <w:numFmt w:val="decimal"/>
      <w:lvlText w:val=""/>
      <w:lvlJc w:val="left"/>
    </w:lvl>
    <w:lvl w:ilvl="3" w:tplc="9B6E6156">
      <w:numFmt w:val="decimal"/>
      <w:lvlText w:val=""/>
      <w:lvlJc w:val="left"/>
    </w:lvl>
    <w:lvl w:ilvl="4" w:tplc="BBECD080">
      <w:numFmt w:val="decimal"/>
      <w:lvlText w:val=""/>
      <w:lvlJc w:val="left"/>
    </w:lvl>
    <w:lvl w:ilvl="5" w:tplc="78E6B076">
      <w:numFmt w:val="decimal"/>
      <w:lvlText w:val=""/>
      <w:lvlJc w:val="left"/>
    </w:lvl>
    <w:lvl w:ilvl="6" w:tplc="31726B06">
      <w:numFmt w:val="decimal"/>
      <w:lvlText w:val=""/>
      <w:lvlJc w:val="left"/>
    </w:lvl>
    <w:lvl w:ilvl="7" w:tplc="4056B53C">
      <w:numFmt w:val="decimal"/>
      <w:lvlText w:val=""/>
      <w:lvlJc w:val="left"/>
    </w:lvl>
    <w:lvl w:ilvl="8" w:tplc="3F8C5922">
      <w:numFmt w:val="decimal"/>
      <w:lvlText w:val=""/>
      <w:lvlJc w:val="left"/>
    </w:lvl>
  </w:abstractNum>
  <w:abstractNum w:abstractNumId="1" w15:restartNumberingAfterBreak="0">
    <w:nsid w:val="682D495A"/>
    <w:multiLevelType w:val="hybridMultilevel"/>
    <w:tmpl w:val="96C6D5BA"/>
    <w:lvl w:ilvl="0" w:tplc="F98C2FFE">
      <w:start w:val="1"/>
      <w:numFmt w:val="bullet"/>
      <w:lvlText w:val="●"/>
      <w:lvlJc w:val="left"/>
      <w:pPr>
        <w:ind w:left="720" w:hanging="360"/>
      </w:pPr>
    </w:lvl>
    <w:lvl w:ilvl="1" w:tplc="8070BFEC">
      <w:start w:val="1"/>
      <w:numFmt w:val="bullet"/>
      <w:lvlText w:val="○"/>
      <w:lvlJc w:val="left"/>
      <w:pPr>
        <w:ind w:left="1440" w:hanging="360"/>
      </w:pPr>
    </w:lvl>
    <w:lvl w:ilvl="2" w:tplc="7706B5BA">
      <w:start w:val="1"/>
      <w:numFmt w:val="bullet"/>
      <w:lvlText w:val="■"/>
      <w:lvlJc w:val="left"/>
      <w:pPr>
        <w:ind w:left="2160" w:hanging="360"/>
      </w:pPr>
    </w:lvl>
    <w:lvl w:ilvl="3" w:tplc="51F48C82">
      <w:start w:val="1"/>
      <w:numFmt w:val="bullet"/>
      <w:lvlText w:val="●"/>
      <w:lvlJc w:val="left"/>
      <w:pPr>
        <w:ind w:left="2880" w:hanging="360"/>
      </w:pPr>
    </w:lvl>
    <w:lvl w:ilvl="4" w:tplc="F97C9064">
      <w:start w:val="1"/>
      <w:numFmt w:val="bullet"/>
      <w:lvlText w:val="○"/>
      <w:lvlJc w:val="left"/>
      <w:pPr>
        <w:ind w:left="3600" w:hanging="360"/>
      </w:pPr>
    </w:lvl>
    <w:lvl w:ilvl="5" w:tplc="C5D4C778">
      <w:start w:val="1"/>
      <w:numFmt w:val="bullet"/>
      <w:lvlText w:val="■"/>
      <w:lvlJc w:val="left"/>
      <w:pPr>
        <w:ind w:left="4320" w:hanging="360"/>
      </w:pPr>
    </w:lvl>
    <w:lvl w:ilvl="6" w:tplc="F8AA3FBC">
      <w:start w:val="1"/>
      <w:numFmt w:val="bullet"/>
      <w:lvlText w:val="●"/>
      <w:lvlJc w:val="left"/>
      <w:pPr>
        <w:ind w:left="5040" w:hanging="360"/>
      </w:pPr>
    </w:lvl>
    <w:lvl w:ilvl="7" w:tplc="97AC219C">
      <w:start w:val="1"/>
      <w:numFmt w:val="bullet"/>
      <w:lvlText w:val="●"/>
      <w:lvlJc w:val="left"/>
      <w:pPr>
        <w:ind w:left="5760" w:hanging="360"/>
      </w:pPr>
    </w:lvl>
    <w:lvl w:ilvl="8" w:tplc="B96E60A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F9B4094"/>
    <w:multiLevelType w:val="hybridMultilevel"/>
    <w:tmpl w:val="76C85A52"/>
    <w:lvl w:ilvl="0" w:tplc="511630A6">
      <w:start w:val="1"/>
      <w:numFmt w:val="bullet"/>
      <w:lvlText w:val="•"/>
      <w:lvlJc w:val="left"/>
      <w:pPr>
        <w:ind w:left="720" w:hanging="360"/>
      </w:pPr>
    </w:lvl>
    <w:lvl w:ilvl="1" w:tplc="D242D3AE">
      <w:numFmt w:val="decimal"/>
      <w:lvlText w:val=""/>
      <w:lvlJc w:val="left"/>
    </w:lvl>
    <w:lvl w:ilvl="2" w:tplc="366ACEFC">
      <w:numFmt w:val="decimal"/>
      <w:lvlText w:val=""/>
      <w:lvlJc w:val="left"/>
    </w:lvl>
    <w:lvl w:ilvl="3" w:tplc="192E67AE">
      <w:numFmt w:val="decimal"/>
      <w:lvlText w:val=""/>
      <w:lvlJc w:val="left"/>
    </w:lvl>
    <w:lvl w:ilvl="4" w:tplc="1722C9D8">
      <w:numFmt w:val="decimal"/>
      <w:lvlText w:val=""/>
      <w:lvlJc w:val="left"/>
    </w:lvl>
    <w:lvl w:ilvl="5" w:tplc="0E22824E">
      <w:numFmt w:val="decimal"/>
      <w:lvlText w:val=""/>
      <w:lvlJc w:val="left"/>
    </w:lvl>
    <w:lvl w:ilvl="6" w:tplc="4DCAA960">
      <w:numFmt w:val="decimal"/>
      <w:lvlText w:val=""/>
      <w:lvlJc w:val="left"/>
    </w:lvl>
    <w:lvl w:ilvl="7" w:tplc="5F6AFFEA">
      <w:numFmt w:val="decimal"/>
      <w:lvlText w:val=""/>
      <w:lvlJc w:val="left"/>
    </w:lvl>
    <w:lvl w:ilvl="8" w:tplc="6FCEC22E">
      <w:numFmt w:val="decimal"/>
      <w:lvlText w:val=""/>
      <w:lvlJc w:val="left"/>
    </w:lvl>
  </w:abstractNum>
  <w:num w:numId="1" w16cid:durableId="20127561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40"/>
    <w:rsid w:val="000F2840"/>
    <w:rsid w:val="00242B87"/>
    <w:rsid w:val="00283534"/>
    <w:rsid w:val="006D25E6"/>
    <w:rsid w:val="008A486F"/>
    <w:rsid w:val="009318B9"/>
    <w:rsid w:val="00992538"/>
    <w:rsid w:val="00A21050"/>
    <w:rsid w:val="00F92F3C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3D0E"/>
  <w15:docId w15:val="{CA8B26AC-EC2A-164D-A24A-5C5DB7EE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1015</Characters>
  <Application>Microsoft Office Word</Application>
  <DocSecurity>0</DocSecurity>
  <Lines>33</Lines>
  <Paragraphs>16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GOLHAR PRATHMESH JAYKUMAR</cp:lastModifiedBy>
  <cp:revision>3</cp:revision>
  <dcterms:created xsi:type="dcterms:W3CDTF">2026-03-20T06:00:00Z</dcterms:created>
  <dcterms:modified xsi:type="dcterms:W3CDTF">2026-03-20T07:14:00Z</dcterms:modified>
</cp:coreProperties>
</file>